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50" w:afterLines="50" w:line="480" w:lineRule="auto"/>
        <w:jc w:val="center"/>
        <w:rPr>
          <w:rFonts w:ascii="Arial" w:hAnsi="Arial" w:eastAsia="微软雅黑" w:cs="Arial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cs="Arial" w:asciiTheme="majorEastAsia" w:hAnsiTheme="majorEastAsia" w:eastAsiaTheme="majorEastAsia"/>
          <w:b/>
          <w:color w:val="000000"/>
          <w:kern w:val="0"/>
          <w:sz w:val="44"/>
        </w:rPr>
        <w:t>资格考试证书补发申请表</w:t>
      </w:r>
    </w:p>
    <w:tbl>
      <w:tblPr>
        <w:tblStyle w:val="4"/>
        <w:tblW w:w="920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340"/>
        <w:gridCol w:w="198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证书名称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报考级别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报考专业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证书管理号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取得时间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报考考区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申请事由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补证人签字：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证书管理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部门审核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意    见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审核人（或单位盖章）：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《资格考试合格人员登记表》原件和复印件，经证书管理部门审核后原件返还本人，复印件随《资格考试证书补发申请表》留存。如没有《资格考试合格人员登记表》，须提交考试合格人员名单复印件，并加盖证书管理部门印章。</w:t>
            </w:r>
          </w:p>
          <w:p>
            <w:pPr>
              <w:widowControl/>
              <w:jc w:val="left"/>
              <w:rPr>
                <w:rFonts w:ascii="Arial" w:hAnsi="Arial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2、身份证原件及复印件。</w:t>
            </w:r>
          </w:p>
          <w:p>
            <w:pPr>
              <w:widowControl/>
              <w:jc w:val="left"/>
              <w:rPr>
                <w:rFonts w:ascii="Arial" w:hAnsi="Arial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电子版照片。存储照片文件名，照片按证书管理号或证件号码（无管理号情况下）命名。照片文件为JPG或JPEG格式，像素295×413，尺寸1寸证件照（2.5cm×3.5cm），大小约10KB，底色为白色。（电子照片采集或参考《辽宁人事考试网》“资料下载”“常见问题及解答”中的第二项内容“照片审核处理工具使用”）</w:t>
            </w:r>
          </w:p>
        </w:tc>
      </w:tr>
    </w:tbl>
    <w:p>
      <w:pPr>
        <w:widowControl/>
        <w:shd w:val="clear" w:color="auto" w:fill="FFFFFF"/>
        <w:spacing w:beforeLines="50" w:afterLines="50" w:line="480" w:lineRule="auto"/>
        <w:rPr>
          <w:rFonts w:cs="Arial" w:asciiTheme="majorEastAsia" w:hAnsiTheme="majorEastAsia" w:eastAsiaTheme="majorEastAsia"/>
          <w:b/>
          <w:color w:val="000000"/>
          <w:kern w:val="0"/>
          <w:sz w:val="44"/>
        </w:rPr>
      </w:pPr>
    </w:p>
    <w:p>
      <w:pPr>
        <w:widowControl/>
        <w:shd w:val="clear" w:color="auto" w:fill="FFFFFF"/>
        <w:spacing w:beforeLines="50" w:afterLines="50" w:line="480" w:lineRule="auto"/>
        <w:jc w:val="center"/>
        <w:rPr>
          <w:rFonts w:ascii="Arial" w:hAnsi="Arial" w:eastAsia="微软雅黑" w:cs="Arial"/>
          <w:color w:val="000000"/>
          <w:kern w:val="0"/>
          <w:sz w:val="24"/>
          <w:szCs w:val="24"/>
        </w:rPr>
      </w:pPr>
      <w:r>
        <w:rPr>
          <w:rFonts w:hint="eastAsia" w:cs="Arial" w:asciiTheme="majorEastAsia" w:hAnsiTheme="majorEastAsia" w:eastAsiaTheme="majorEastAsia"/>
          <w:b/>
          <w:color w:val="000000"/>
          <w:kern w:val="0"/>
          <w:sz w:val="44"/>
        </w:rPr>
        <w:t>资格考试证书补发申请表（填写表样）</w:t>
      </w:r>
    </w:p>
    <w:tbl>
      <w:tblPr>
        <w:tblStyle w:val="4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2180"/>
        <w:gridCol w:w="1809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ascii="Arial" w:hAnsi="Arial" w:eastAsia="仿宋" w:cs="Arial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XXX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2101**************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证书名称</w:t>
            </w:r>
          </w:p>
        </w:tc>
        <w:tc>
          <w:tcPr>
            <w:tcW w:w="7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一级建造师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报考级别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考全科（或增报专业）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报考专业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eastAsia="仿宋" w:cs="Arial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建筑工程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证书管理号</w:t>
            </w:r>
          </w:p>
        </w:tc>
        <w:tc>
          <w:tcPr>
            <w:tcW w:w="7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必须填写（无则空）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必须填写（无则空）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取得时间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考试年度+月份+日期（例如20140921）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报考考区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辽宁省沈阳市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 13*********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7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 w:cs="Arial" w:asciiTheme="minorEastAsia" w:hAnsiTheme="minorEastAsia"/>
                <w:color w:val="000000"/>
                <w:kern w:val="0"/>
                <w:sz w:val="30"/>
                <w:szCs w:val="30"/>
              </w:rPr>
              <w:t>按本人实际填写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申请事由</w:t>
            </w:r>
          </w:p>
        </w:tc>
        <w:tc>
          <w:tcPr>
            <w:tcW w:w="7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由于本人保管不慎，****考试**级别**专业考试证书遗失，申请补发。</w:t>
            </w: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补证人签字：</w:t>
            </w: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        20**年**月**日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证书管理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部门审核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意    见</w:t>
            </w:r>
          </w:p>
        </w:tc>
        <w:tc>
          <w:tcPr>
            <w:tcW w:w="7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经审核，补证申请人提交材料和信息采集内容均核对无误。</w:t>
            </w: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审核人（或单位盖章）：（必填项）</w:t>
            </w:r>
          </w:p>
          <w:p>
            <w:pPr>
              <w:widowControl/>
              <w:spacing w:line="48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 xml:space="preserve">                                20**年**月**日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《资格考试合格人员登记表》原件和复印件，经证书管理部门审核后原件返还本人，复印件随《资格考试证书补发申请表》留存。如没有《资格考试合格人员登记表》，须提交考试合格人员名单复印件，并加盖证书管理部门印章。</w:t>
            </w:r>
          </w:p>
          <w:p>
            <w:pPr>
              <w:widowControl/>
              <w:jc w:val="left"/>
              <w:rPr>
                <w:rFonts w:ascii="Arial" w:hAnsi="Arial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2、身份证原件及复印件。</w:t>
            </w:r>
          </w:p>
          <w:p>
            <w:pPr>
              <w:widowControl/>
              <w:jc w:val="left"/>
              <w:rPr>
                <w:rFonts w:ascii="Arial" w:hAnsi="Arial" w:eastAsia="微软雅黑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电子版照片。存储照片文件名，照片按证书管理号或证件号码（无管理号情况下）命名。照片文件为JPG或JPEG格式，像素295×413，尺寸1寸证件照（2.5cm×3.5cm），大小约10KB，底色为白色。（电子照片采集可以参考《辽宁人事考试网》“资料下载”“常见问题及解答”中的第二项内容“照片审核处理工具使用”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81"/>
    <w:rsid w:val="00190EBD"/>
    <w:rsid w:val="00205E55"/>
    <w:rsid w:val="002407EB"/>
    <w:rsid w:val="00260042"/>
    <w:rsid w:val="002B4813"/>
    <w:rsid w:val="002E0681"/>
    <w:rsid w:val="00393157"/>
    <w:rsid w:val="003B3E44"/>
    <w:rsid w:val="00466A4F"/>
    <w:rsid w:val="00602E39"/>
    <w:rsid w:val="00643DF1"/>
    <w:rsid w:val="006F400A"/>
    <w:rsid w:val="00731021"/>
    <w:rsid w:val="007D2DA9"/>
    <w:rsid w:val="00821429"/>
    <w:rsid w:val="009137C7"/>
    <w:rsid w:val="00996181"/>
    <w:rsid w:val="009D306F"/>
    <w:rsid w:val="009E1845"/>
    <w:rsid w:val="00AA5090"/>
    <w:rsid w:val="00B25A10"/>
    <w:rsid w:val="00B351AD"/>
    <w:rsid w:val="00C31ED3"/>
    <w:rsid w:val="00CA6A06"/>
    <w:rsid w:val="00D21ABB"/>
    <w:rsid w:val="00D941B9"/>
    <w:rsid w:val="00DF27DD"/>
    <w:rsid w:val="00E20F47"/>
    <w:rsid w:val="00E5187C"/>
    <w:rsid w:val="00E652E3"/>
    <w:rsid w:val="00E72E2F"/>
    <w:rsid w:val="00EB30F7"/>
    <w:rsid w:val="00EF6899"/>
    <w:rsid w:val="46170E54"/>
    <w:rsid w:val="47E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194</Words>
  <Characters>1107</Characters>
  <Lines>9</Lines>
  <Paragraphs>2</Paragraphs>
  <TotalTime>2</TotalTime>
  <ScaleCrop>false</ScaleCrop>
  <LinksUpToDate>false</LinksUpToDate>
  <CharactersWithSpaces>1299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2019-05-31T02:17:00Z</dcterms:created>
  <dc:creator>dell</dc:creator>
  <cp:lastModifiedBy>可心</cp:lastModifiedBy>
  <cp:lastPrinted>2019-05-30T06:18:00Z</cp:lastPrinted>
  <dcterms:modified xsi:type="dcterms:W3CDTF">2020-11-06T06:31:39Z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