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Times New Roman" w:hAnsi="Times New Roman" w:eastAsia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民营</w:t>
      </w:r>
      <w:r>
        <w:rPr>
          <w:rFonts w:ascii="Times New Roman" w:hAnsi="Times New Roman" w:eastAsia="方正小标宋简体"/>
          <w:sz w:val="44"/>
          <w:szCs w:val="44"/>
        </w:rPr>
        <w:t>企业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自主引才用才</w:t>
      </w: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奖励申报表</w:t>
      </w:r>
    </w:p>
    <w:p>
      <w:pPr>
        <w:spacing w:line="600" w:lineRule="exact"/>
        <w:ind w:firstLine="3920" w:firstLineChars="1400"/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填报日期：        年    月    日</w:t>
      </w:r>
    </w:p>
    <w:tbl>
      <w:tblPr>
        <w:tblStyle w:val="4"/>
        <w:tblW w:w="9973" w:type="dxa"/>
        <w:tblInd w:w="-5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335"/>
        <w:gridCol w:w="3016"/>
        <w:gridCol w:w="1485"/>
        <w:gridCol w:w="3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2289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申报单位</w:t>
            </w:r>
          </w:p>
        </w:tc>
        <w:tc>
          <w:tcPr>
            <w:tcW w:w="301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单位类别</w:t>
            </w:r>
          </w:p>
        </w:tc>
        <w:tc>
          <w:tcPr>
            <w:tcW w:w="3183" w:type="dxa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sz w:val="24"/>
              </w:rPr>
              <w:t>高新技术企业</w:t>
            </w: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sz w:val="24"/>
              </w:rPr>
              <w:t>科技型中小企业</w:t>
            </w: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人力资源服务</w:t>
            </w:r>
            <w:r>
              <w:rPr>
                <w:rFonts w:ascii="Times New Roman" w:hAnsi="Times New Roman" w:eastAsia="仿宋_GB2312"/>
                <w:sz w:val="24"/>
              </w:rPr>
              <w:t>企业</w:t>
            </w: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其他</w:t>
            </w:r>
            <w:r>
              <w:rPr>
                <w:rFonts w:ascii="Times New Roman" w:hAnsi="Times New Roman" w:eastAsia="仿宋_GB2312"/>
                <w:sz w:val="24"/>
              </w:rPr>
              <w:t>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289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联系人</w:t>
            </w:r>
          </w:p>
        </w:tc>
        <w:tc>
          <w:tcPr>
            <w:tcW w:w="301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联系电话</w:t>
            </w:r>
          </w:p>
        </w:tc>
        <w:tc>
          <w:tcPr>
            <w:tcW w:w="318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289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高新技术企业或科技型中小企业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认定时间</w:t>
            </w:r>
          </w:p>
        </w:tc>
        <w:tc>
          <w:tcPr>
            <w:tcW w:w="301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认定文号</w:t>
            </w:r>
          </w:p>
        </w:tc>
        <w:tc>
          <w:tcPr>
            <w:tcW w:w="318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289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单位地址</w:t>
            </w:r>
          </w:p>
        </w:tc>
        <w:tc>
          <w:tcPr>
            <w:tcW w:w="7684" w:type="dxa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289" w:type="dxa"/>
            <w:gridSpan w:val="2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招用人才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684" w:type="dxa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4"/>
              </w:rPr>
              <w:t>招用博士    人、硕士  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atLeast"/>
        </w:trPr>
        <w:tc>
          <w:tcPr>
            <w:tcW w:w="9973" w:type="dxa"/>
            <w:gridSpan w:val="5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申请声明:</w:t>
            </w:r>
          </w:p>
          <w:p>
            <w:pPr>
              <w:spacing w:line="360" w:lineRule="exact"/>
              <w:ind w:firstLine="560" w:firstLineChars="2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本单位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申请民营企业自主引才用才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奖励，承诺所提供的材料真实有效。如有失实，愿承担相应法律责任。</w:t>
            </w:r>
          </w:p>
          <w:p>
            <w:pPr>
              <w:spacing w:line="360" w:lineRule="exact"/>
              <w:ind w:firstLine="560" w:firstLineChars="2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1680" w:firstLineChars="6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负责人签字:            单位公章:</w:t>
            </w:r>
          </w:p>
          <w:p>
            <w:pPr>
              <w:spacing w:line="360" w:lineRule="exact"/>
              <w:ind w:firstLine="5600" w:firstLineChars="20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5600" w:firstLineChars="20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营口市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人力资源社会保障厅及相关部门审核意见</w:t>
            </w:r>
          </w:p>
        </w:tc>
        <w:tc>
          <w:tcPr>
            <w:tcW w:w="8019" w:type="dxa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单位（公章）：</w:t>
            </w:r>
          </w:p>
          <w:p>
            <w:pPr>
              <w:spacing w:line="3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年    月    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eastAsia="zh-CN"/>
        </w:rPr>
        <w:t>备注：申报材料：</w:t>
      </w:r>
      <w:r>
        <w:rPr>
          <w:rFonts w:hint="eastAsia"/>
          <w:lang w:val="en-US" w:eastAsia="zh-CN"/>
        </w:rPr>
        <w:t>1.奖励申报表；2.企业《营业执照》复印件；3.聘用合同（劳动合同）复印件；4.企业支付员工薪酬原始凭证；5.中介机构引进的，人力资源服务许可证复印件，引进人才协议及服务费凭证；6.高端人才认定相关证明材料。</w:t>
      </w: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C7C"/>
    <w:rsid w:val="000647E0"/>
    <w:rsid w:val="007C4C7C"/>
    <w:rsid w:val="0082551B"/>
    <w:rsid w:val="00A42677"/>
    <w:rsid w:val="7D6F72D5"/>
    <w:rsid w:val="F7FFD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304</Characters>
  <Lines>2</Lines>
  <Paragraphs>1</Paragraphs>
  <TotalTime>7</TotalTime>
  <ScaleCrop>false</ScaleCrop>
  <LinksUpToDate>false</LinksUpToDate>
  <CharactersWithSpaces>356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2023-07-05T23:41:00Z</dcterms:created>
  <dc:creator>jiangmiao</dc:creator>
  <cp:lastModifiedBy>greatwall</cp:lastModifiedBy>
  <dcterms:modified xsi:type="dcterms:W3CDTF">2025-12-09T10:54:19Z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